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B208" w14:textId="77777777" w:rsidR="00A15857" w:rsidRPr="00812FAF" w:rsidRDefault="00A15857" w:rsidP="00A15857">
      <w:pPr>
        <w:spacing w:line="360" w:lineRule="auto"/>
        <w:jc w:val="center"/>
        <w:rPr>
          <w:rFonts w:ascii="Arial" w:hAnsi="Arial" w:cs="Arial"/>
          <w:sz w:val="22"/>
        </w:rPr>
      </w:pPr>
      <w:r w:rsidRPr="00812FAF">
        <w:rPr>
          <w:rFonts w:ascii="Arial" w:hAnsi="Arial" w:cs="Arial"/>
        </w:rPr>
        <w:pict w14:anchorId="552A1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8pt">
            <v:imagedata r:id="rId11" o:title=""/>
          </v:shape>
        </w:pict>
      </w:r>
    </w:p>
    <w:p w14:paraId="0EB9AEE2" w14:textId="77777777" w:rsidR="00A15857" w:rsidRPr="00812FAF" w:rsidRDefault="00A15857" w:rsidP="00A15857">
      <w:pPr>
        <w:spacing w:line="360" w:lineRule="auto"/>
        <w:jc w:val="center"/>
        <w:rPr>
          <w:rFonts w:ascii="Arial" w:hAnsi="Arial" w:cs="Arial"/>
          <w:b/>
          <w:sz w:val="28"/>
          <w:szCs w:val="28"/>
        </w:rPr>
      </w:pPr>
      <w:r w:rsidRPr="00812FAF">
        <w:rPr>
          <w:rFonts w:ascii="Arial" w:hAnsi="Arial" w:cs="Arial"/>
          <w:b/>
          <w:sz w:val="28"/>
          <w:szCs w:val="28"/>
        </w:rPr>
        <w:t>The Cinnamon Trust</w:t>
      </w:r>
    </w:p>
    <w:p w14:paraId="0476BCA4" w14:textId="77777777" w:rsidR="00A15857" w:rsidRPr="00AD7A35" w:rsidRDefault="00A15857" w:rsidP="002C1244">
      <w:pPr>
        <w:jc w:val="center"/>
        <w:rPr>
          <w:rFonts w:ascii="Aptos Display" w:hAnsi="Aptos Display" w:cs="Arial"/>
          <w:b/>
          <w:u w:val="single"/>
        </w:rPr>
      </w:pPr>
    </w:p>
    <w:p w14:paraId="5A2F9D51" w14:textId="77777777" w:rsidR="00A15857" w:rsidRPr="00B86C17" w:rsidRDefault="00A15857" w:rsidP="002C1244">
      <w:pPr>
        <w:jc w:val="center"/>
        <w:rPr>
          <w:rFonts w:ascii="Arial" w:hAnsi="Arial" w:cs="Arial"/>
          <w:b/>
          <w:szCs w:val="24"/>
          <w:u w:val="single"/>
        </w:rPr>
      </w:pPr>
    </w:p>
    <w:p w14:paraId="6FB3200A" w14:textId="77777777" w:rsidR="00947EBE" w:rsidRPr="00B86C17" w:rsidRDefault="00972DB2" w:rsidP="002C1244">
      <w:pPr>
        <w:jc w:val="center"/>
        <w:rPr>
          <w:rFonts w:ascii="Arial" w:hAnsi="Arial" w:cs="Arial"/>
          <w:b/>
          <w:szCs w:val="24"/>
        </w:rPr>
      </w:pPr>
      <w:smartTag w:uri="urn:schemas-microsoft-com:office:smarttags" w:element="PersonName">
        <w:r w:rsidRPr="00B86C17">
          <w:rPr>
            <w:rFonts w:ascii="Arial" w:hAnsi="Arial" w:cs="Arial"/>
            <w:b/>
            <w:szCs w:val="24"/>
            <w:u w:val="single"/>
          </w:rPr>
          <w:t>JOB</w:t>
        </w:r>
      </w:smartTag>
      <w:r w:rsidRPr="00B86C17">
        <w:rPr>
          <w:rFonts w:ascii="Arial" w:hAnsi="Arial" w:cs="Arial"/>
          <w:b/>
          <w:szCs w:val="24"/>
          <w:u w:val="single"/>
        </w:rPr>
        <w:t xml:space="preserve"> DESCRIPTION</w:t>
      </w:r>
    </w:p>
    <w:p w14:paraId="45E103E3" w14:textId="77777777" w:rsidR="00947EBE" w:rsidRPr="00B86C17" w:rsidRDefault="00947EBE" w:rsidP="00972DB2">
      <w:pPr>
        <w:jc w:val="both"/>
        <w:rPr>
          <w:rFonts w:ascii="Arial" w:hAnsi="Arial" w:cs="Arial"/>
          <w:b/>
          <w:szCs w:val="24"/>
        </w:rPr>
      </w:pPr>
    </w:p>
    <w:p w14:paraId="645EF6CD" w14:textId="77777777" w:rsidR="002C1244" w:rsidRPr="00B86C17" w:rsidRDefault="002C1244" w:rsidP="00B86C17">
      <w:pPr>
        <w:spacing w:line="360" w:lineRule="auto"/>
        <w:jc w:val="center"/>
        <w:rPr>
          <w:rFonts w:ascii="Arial" w:hAnsi="Arial" w:cs="Arial"/>
          <w:szCs w:val="24"/>
        </w:rPr>
      </w:pPr>
    </w:p>
    <w:p w14:paraId="2A2F006C" w14:textId="77777777" w:rsidR="00947EBE" w:rsidRPr="00B86C17" w:rsidRDefault="00947EBE" w:rsidP="00972DB2">
      <w:pPr>
        <w:jc w:val="both"/>
        <w:rPr>
          <w:rFonts w:ascii="Arial" w:hAnsi="Arial" w:cs="Arial"/>
          <w:szCs w:val="24"/>
        </w:rPr>
      </w:pPr>
      <w:r w:rsidRPr="00B86C17">
        <w:rPr>
          <w:rFonts w:ascii="Arial" w:hAnsi="Arial" w:cs="Arial"/>
          <w:szCs w:val="24"/>
        </w:rPr>
        <w:t>Job Title</w:t>
      </w:r>
      <w:r w:rsidRPr="00B86C17">
        <w:rPr>
          <w:rFonts w:ascii="Arial" w:hAnsi="Arial" w:cs="Arial"/>
          <w:szCs w:val="24"/>
        </w:rPr>
        <w:tab/>
      </w:r>
      <w:r w:rsidRPr="00B86C17">
        <w:rPr>
          <w:rFonts w:ascii="Arial" w:hAnsi="Arial" w:cs="Arial"/>
          <w:szCs w:val="24"/>
        </w:rPr>
        <w:tab/>
        <w:t>:</w:t>
      </w:r>
      <w:r w:rsidRPr="00B86C17">
        <w:rPr>
          <w:rFonts w:ascii="Arial" w:hAnsi="Arial" w:cs="Arial"/>
          <w:szCs w:val="24"/>
        </w:rPr>
        <w:tab/>
      </w:r>
      <w:r w:rsidR="00365F2A" w:rsidRPr="00B86C17">
        <w:rPr>
          <w:rFonts w:ascii="Arial" w:hAnsi="Arial" w:cs="Arial"/>
          <w:szCs w:val="24"/>
        </w:rPr>
        <w:t>IT Assistant</w:t>
      </w:r>
    </w:p>
    <w:p w14:paraId="683002ED" w14:textId="77777777" w:rsidR="0039116A" w:rsidRPr="00B86C17" w:rsidRDefault="0039116A" w:rsidP="00972DB2">
      <w:pPr>
        <w:jc w:val="both"/>
        <w:rPr>
          <w:rFonts w:ascii="Arial" w:hAnsi="Arial" w:cs="Arial"/>
          <w:szCs w:val="24"/>
        </w:rPr>
      </w:pPr>
    </w:p>
    <w:p w14:paraId="14ED3A2F" w14:textId="77777777" w:rsidR="006B6705" w:rsidRPr="00B86C17" w:rsidRDefault="006B6705" w:rsidP="00BD5CBD">
      <w:pPr>
        <w:ind w:right="-601"/>
        <w:jc w:val="both"/>
        <w:rPr>
          <w:rFonts w:ascii="Arial" w:hAnsi="Arial" w:cs="Arial"/>
          <w:szCs w:val="24"/>
        </w:rPr>
      </w:pPr>
      <w:r w:rsidRPr="00B86C17">
        <w:rPr>
          <w:rFonts w:ascii="Arial" w:hAnsi="Arial" w:cs="Arial"/>
          <w:szCs w:val="24"/>
        </w:rPr>
        <w:t>Salary</w:t>
      </w:r>
      <w:r w:rsidRPr="00B86C17">
        <w:rPr>
          <w:rFonts w:ascii="Arial" w:hAnsi="Arial" w:cs="Arial"/>
          <w:szCs w:val="24"/>
        </w:rPr>
        <w:tab/>
      </w:r>
      <w:r w:rsidRPr="00B86C17">
        <w:rPr>
          <w:rFonts w:ascii="Arial" w:hAnsi="Arial" w:cs="Arial"/>
          <w:szCs w:val="24"/>
        </w:rPr>
        <w:tab/>
      </w:r>
      <w:r w:rsidRPr="00B86C17">
        <w:rPr>
          <w:rFonts w:ascii="Arial" w:hAnsi="Arial" w:cs="Arial"/>
          <w:szCs w:val="24"/>
        </w:rPr>
        <w:tab/>
        <w:t>:</w:t>
      </w:r>
      <w:r w:rsidRPr="00B86C17">
        <w:rPr>
          <w:rFonts w:ascii="Arial" w:hAnsi="Arial" w:cs="Arial"/>
          <w:szCs w:val="24"/>
        </w:rPr>
        <w:tab/>
        <w:t>£</w:t>
      </w:r>
      <w:r w:rsidR="00365F2A" w:rsidRPr="00B86C17">
        <w:rPr>
          <w:rFonts w:ascii="Arial" w:hAnsi="Arial" w:cs="Arial"/>
          <w:szCs w:val="24"/>
        </w:rPr>
        <w:t>25</w:t>
      </w:r>
      <w:r w:rsidR="00275620" w:rsidRPr="00B86C17">
        <w:rPr>
          <w:rFonts w:ascii="Arial" w:hAnsi="Arial" w:cs="Arial"/>
          <w:szCs w:val="24"/>
        </w:rPr>
        <w:t>,000</w:t>
      </w:r>
      <w:r w:rsidRPr="00B86C17">
        <w:rPr>
          <w:rFonts w:ascii="Arial" w:hAnsi="Arial" w:cs="Arial"/>
          <w:szCs w:val="24"/>
        </w:rPr>
        <w:t xml:space="preserve"> per annum</w:t>
      </w:r>
      <w:r w:rsidR="00783A9D" w:rsidRPr="00B86C17">
        <w:rPr>
          <w:rFonts w:ascii="Arial" w:hAnsi="Arial" w:cs="Arial"/>
          <w:szCs w:val="24"/>
        </w:rPr>
        <w:t xml:space="preserve"> </w:t>
      </w:r>
    </w:p>
    <w:p w14:paraId="6BDDC8C1" w14:textId="77777777" w:rsidR="006B6705" w:rsidRPr="00B86C17" w:rsidRDefault="006B6705" w:rsidP="00972DB2">
      <w:pPr>
        <w:jc w:val="both"/>
        <w:rPr>
          <w:rFonts w:ascii="Arial" w:hAnsi="Arial" w:cs="Arial"/>
          <w:szCs w:val="24"/>
        </w:rPr>
      </w:pPr>
    </w:p>
    <w:p w14:paraId="366B9058" w14:textId="77777777" w:rsidR="00183CA7" w:rsidRPr="00B86C17" w:rsidRDefault="00947EBE" w:rsidP="00183CA7">
      <w:pPr>
        <w:jc w:val="both"/>
        <w:rPr>
          <w:rFonts w:ascii="Arial" w:hAnsi="Arial" w:cs="Arial"/>
          <w:szCs w:val="24"/>
        </w:rPr>
      </w:pPr>
      <w:r w:rsidRPr="00B86C17">
        <w:rPr>
          <w:rFonts w:ascii="Arial" w:hAnsi="Arial" w:cs="Arial"/>
          <w:szCs w:val="24"/>
        </w:rPr>
        <w:t>Hours</w:t>
      </w:r>
      <w:r w:rsidRPr="00B86C17">
        <w:rPr>
          <w:rFonts w:ascii="Arial" w:hAnsi="Arial" w:cs="Arial"/>
          <w:szCs w:val="24"/>
        </w:rPr>
        <w:tab/>
      </w:r>
      <w:r w:rsidRPr="00B86C17">
        <w:rPr>
          <w:rFonts w:ascii="Arial" w:hAnsi="Arial" w:cs="Arial"/>
          <w:szCs w:val="24"/>
        </w:rPr>
        <w:tab/>
      </w:r>
      <w:r w:rsidRPr="00B86C17">
        <w:rPr>
          <w:rFonts w:ascii="Arial" w:hAnsi="Arial" w:cs="Arial"/>
          <w:szCs w:val="24"/>
        </w:rPr>
        <w:tab/>
        <w:t xml:space="preserve">: </w:t>
      </w:r>
      <w:r w:rsidRPr="00B86C17">
        <w:rPr>
          <w:rFonts w:ascii="Arial" w:hAnsi="Arial" w:cs="Arial"/>
          <w:szCs w:val="24"/>
        </w:rPr>
        <w:tab/>
      </w:r>
      <w:r w:rsidR="00183CA7" w:rsidRPr="00B86C17">
        <w:rPr>
          <w:rFonts w:ascii="Arial" w:hAnsi="Arial" w:cs="Arial"/>
          <w:szCs w:val="24"/>
        </w:rPr>
        <w:t>35 hours per week (Mon – Fri, 9am to 5pm)</w:t>
      </w:r>
    </w:p>
    <w:p w14:paraId="578D601A" w14:textId="77777777" w:rsidR="00947EBE" w:rsidRPr="00B86C17" w:rsidRDefault="00947EBE" w:rsidP="00972DB2">
      <w:pPr>
        <w:jc w:val="both"/>
        <w:rPr>
          <w:rFonts w:ascii="Arial" w:hAnsi="Arial" w:cs="Arial"/>
          <w:szCs w:val="24"/>
        </w:rPr>
      </w:pPr>
    </w:p>
    <w:p w14:paraId="65ACA101" w14:textId="77777777" w:rsidR="00947EBE" w:rsidRPr="00B86C17" w:rsidRDefault="00947EBE" w:rsidP="00972DB2">
      <w:pPr>
        <w:jc w:val="both"/>
        <w:rPr>
          <w:rFonts w:ascii="Arial" w:hAnsi="Arial" w:cs="Arial"/>
          <w:szCs w:val="24"/>
        </w:rPr>
      </w:pPr>
      <w:r w:rsidRPr="00B86C17">
        <w:rPr>
          <w:rFonts w:ascii="Arial" w:hAnsi="Arial" w:cs="Arial"/>
          <w:szCs w:val="24"/>
        </w:rPr>
        <w:t>Responsible to</w:t>
      </w:r>
      <w:r w:rsidRPr="00B86C17">
        <w:rPr>
          <w:rFonts w:ascii="Arial" w:hAnsi="Arial" w:cs="Arial"/>
          <w:szCs w:val="24"/>
        </w:rPr>
        <w:tab/>
        <w:t>:</w:t>
      </w:r>
      <w:r w:rsidRPr="00B86C17">
        <w:rPr>
          <w:rFonts w:ascii="Arial" w:hAnsi="Arial" w:cs="Arial"/>
          <w:szCs w:val="24"/>
        </w:rPr>
        <w:tab/>
      </w:r>
      <w:r w:rsidR="00365F2A" w:rsidRPr="00B86C17">
        <w:rPr>
          <w:rFonts w:ascii="Arial" w:hAnsi="Arial" w:cs="Arial"/>
          <w:szCs w:val="24"/>
        </w:rPr>
        <w:t>IT Manager</w:t>
      </w:r>
    </w:p>
    <w:p w14:paraId="2AA9A238" w14:textId="77777777" w:rsidR="00972DB2" w:rsidRPr="00B86C17" w:rsidRDefault="00972DB2" w:rsidP="00972DB2">
      <w:pPr>
        <w:jc w:val="both"/>
        <w:rPr>
          <w:rFonts w:ascii="Arial" w:hAnsi="Arial" w:cs="Arial"/>
          <w:szCs w:val="24"/>
        </w:rPr>
      </w:pPr>
    </w:p>
    <w:p w14:paraId="48C105AD" w14:textId="77777777" w:rsidR="00947EBE" w:rsidRPr="00B86C17" w:rsidRDefault="00947EBE" w:rsidP="00972DB2">
      <w:pPr>
        <w:jc w:val="both"/>
        <w:rPr>
          <w:rFonts w:ascii="Arial" w:hAnsi="Arial" w:cs="Arial"/>
          <w:szCs w:val="24"/>
        </w:rPr>
      </w:pPr>
    </w:p>
    <w:p w14:paraId="300394B1" w14:textId="77777777" w:rsidR="002C1244" w:rsidRPr="00B86C17" w:rsidRDefault="002C1244" w:rsidP="00972DB2">
      <w:pPr>
        <w:jc w:val="both"/>
        <w:rPr>
          <w:rFonts w:ascii="Arial" w:hAnsi="Arial" w:cs="Arial"/>
          <w:b/>
          <w:szCs w:val="24"/>
        </w:rPr>
      </w:pPr>
    </w:p>
    <w:p w14:paraId="146C11C9" w14:textId="77777777" w:rsidR="00947EBE" w:rsidRPr="00B86C17" w:rsidRDefault="00947EBE" w:rsidP="00972DB2">
      <w:pPr>
        <w:jc w:val="both"/>
        <w:rPr>
          <w:rFonts w:ascii="Arial" w:hAnsi="Arial" w:cs="Arial"/>
          <w:b/>
          <w:szCs w:val="24"/>
        </w:rPr>
      </w:pPr>
      <w:r w:rsidRPr="00B86C17">
        <w:rPr>
          <w:rFonts w:ascii="Arial" w:hAnsi="Arial" w:cs="Arial"/>
          <w:b/>
          <w:szCs w:val="24"/>
        </w:rPr>
        <w:t xml:space="preserve">MAIN PURPOSE OF </w:t>
      </w:r>
      <w:smartTag w:uri="urn:schemas-microsoft-com:office:smarttags" w:element="PersonName">
        <w:r w:rsidRPr="00B86C17">
          <w:rPr>
            <w:rFonts w:ascii="Arial" w:hAnsi="Arial" w:cs="Arial"/>
            <w:b/>
            <w:szCs w:val="24"/>
          </w:rPr>
          <w:t>JOB</w:t>
        </w:r>
      </w:smartTag>
      <w:r w:rsidR="002C1244" w:rsidRPr="00B86C17">
        <w:rPr>
          <w:rFonts w:ascii="Arial" w:hAnsi="Arial" w:cs="Arial"/>
          <w:b/>
          <w:szCs w:val="24"/>
        </w:rPr>
        <w:t>:</w:t>
      </w:r>
    </w:p>
    <w:p w14:paraId="10F30A70" w14:textId="77777777" w:rsidR="00365F2A" w:rsidRPr="00B86C17" w:rsidRDefault="00365F2A" w:rsidP="00972DB2">
      <w:pPr>
        <w:jc w:val="both"/>
        <w:rPr>
          <w:rFonts w:ascii="Arial" w:hAnsi="Arial" w:cs="Arial"/>
          <w:b/>
          <w:szCs w:val="24"/>
        </w:rPr>
      </w:pPr>
    </w:p>
    <w:p w14:paraId="56E429ED" w14:textId="77777777" w:rsidR="00365F2A" w:rsidRPr="00B86C17" w:rsidRDefault="00B86C17" w:rsidP="00365F2A">
      <w:pPr>
        <w:jc w:val="both"/>
        <w:rPr>
          <w:rFonts w:ascii="Arial" w:hAnsi="Arial" w:cs="Arial"/>
          <w:szCs w:val="24"/>
        </w:rPr>
      </w:pPr>
      <w:r>
        <w:rPr>
          <w:rFonts w:ascii="Arial" w:hAnsi="Arial" w:cs="Arial"/>
          <w:szCs w:val="24"/>
        </w:rPr>
        <w:t xml:space="preserve">To </w:t>
      </w:r>
      <w:r w:rsidR="00365F2A" w:rsidRPr="00B86C17">
        <w:rPr>
          <w:rFonts w:ascii="Arial" w:hAnsi="Arial" w:cs="Arial"/>
          <w:szCs w:val="24"/>
        </w:rPr>
        <w:t>provide first-line technical support to users by installing, configuring, and maintaining computer hardware and software, troubleshooting basic issues, setting up new user accounts, and assisting with network connectivity, all while offering excellent customer service and communicating effectively with non-technical users; essentially acting as a primary point of contact for IT-related queries within an organisation. </w:t>
      </w:r>
    </w:p>
    <w:p w14:paraId="0A294EA1" w14:textId="77777777" w:rsidR="00365F2A" w:rsidRPr="00B86C17" w:rsidRDefault="00365F2A" w:rsidP="00365F2A">
      <w:pPr>
        <w:rPr>
          <w:rFonts w:ascii="Arial" w:hAnsi="Arial" w:cs="Arial"/>
          <w:szCs w:val="24"/>
        </w:rPr>
      </w:pPr>
    </w:p>
    <w:p w14:paraId="6DBA2EAF" w14:textId="77777777" w:rsidR="00365F2A" w:rsidRPr="00B86C17" w:rsidRDefault="00365F2A" w:rsidP="00365F2A">
      <w:pPr>
        <w:jc w:val="center"/>
        <w:rPr>
          <w:rFonts w:ascii="Arial" w:hAnsi="Arial" w:cs="Arial"/>
          <w:b/>
          <w:bCs/>
          <w:szCs w:val="24"/>
        </w:rPr>
      </w:pPr>
      <w:r w:rsidRPr="00B86C17">
        <w:rPr>
          <w:rFonts w:ascii="Arial" w:hAnsi="Arial" w:cs="Arial"/>
          <w:b/>
          <w:bCs/>
          <w:szCs w:val="24"/>
        </w:rPr>
        <w:t>MAIN DUTIES AND RESPONSIBILITIES:</w:t>
      </w:r>
    </w:p>
    <w:p w14:paraId="1A9DD242" w14:textId="77777777" w:rsidR="00365F2A" w:rsidRPr="00B86C17" w:rsidRDefault="00365F2A" w:rsidP="00365F2A">
      <w:pPr>
        <w:rPr>
          <w:rFonts w:ascii="Arial" w:hAnsi="Arial" w:cs="Arial"/>
          <w:szCs w:val="24"/>
        </w:rPr>
      </w:pPr>
    </w:p>
    <w:p w14:paraId="3397E9FF" w14:textId="60CA79C1" w:rsidR="00365F2A" w:rsidRPr="00B86C17" w:rsidRDefault="00365F2A" w:rsidP="00365F2A">
      <w:pPr>
        <w:numPr>
          <w:ilvl w:val="0"/>
          <w:numId w:val="5"/>
        </w:numPr>
        <w:overflowPunct/>
        <w:autoSpaceDE/>
        <w:autoSpaceDN/>
        <w:adjustRightInd/>
        <w:jc w:val="both"/>
        <w:textAlignment w:val="auto"/>
        <w:rPr>
          <w:rFonts w:ascii="Arial" w:hAnsi="Arial" w:cs="Arial"/>
          <w:szCs w:val="24"/>
        </w:rPr>
      </w:pPr>
      <w:r w:rsidRPr="00B86C17">
        <w:rPr>
          <w:rFonts w:ascii="Arial" w:hAnsi="Arial" w:cs="Arial"/>
          <w:b/>
          <w:bCs/>
          <w:szCs w:val="24"/>
        </w:rPr>
        <w:t>Hardware and software setup:</w:t>
      </w:r>
      <w:r w:rsidRPr="00B86C17">
        <w:rPr>
          <w:rFonts w:ascii="Arial" w:hAnsi="Arial" w:cs="Arial"/>
          <w:szCs w:val="24"/>
        </w:rPr>
        <w:t> Installing, configuring, and updating computer hardware and software applications</w:t>
      </w:r>
      <w:r w:rsidR="0077524E">
        <w:rPr>
          <w:rFonts w:ascii="Arial" w:hAnsi="Arial" w:cs="Arial"/>
          <w:szCs w:val="24"/>
        </w:rPr>
        <w:t xml:space="preserve"> </w:t>
      </w:r>
      <w:r w:rsidRPr="00B86C17">
        <w:rPr>
          <w:rFonts w:ascii="Arial" w:hAnsi="Arial" w:cs="Arial"/>
          <w:szCs w:val="24"/>
        </w:rPr>
        <w:t>for new employees or as needed. </w:t>
      </w:r>
    </w:p>
    <w:p w14:paraId="65F8A211" w14:textId="77777777" w:rsidR="00B86C17" w:rsidRPr="00B86C17" w:rsidRDefault="00B86C17" w:rsidP="00B86C17">
      <w:pPr>
        <w:overflowPunct/>
        <w:autoSpaceDE/>
        <w:autoSpaceDN/>
        <w:adjustRightInd/>
        <w:ind w:left="720"/>
        <w:jc w:val="both"/>
        <w:textAlignment w:val="auto"/>
        <w:rPr>
          <w:rFonts w:ascii="Arial" w:hAnsi="Arial" w:cs="Arial"/>
          <w:szCs w:val="24"/>
        </w:rPr>
      </w:pPr>
    </w:p>
    <w:p w14:paraId="0E6E5C7E" w14:textId="7D1BBED1" w:rsidR="00B86C17" w:rsidRPr="00B86C17" w:rsidRDefault="00365F2A" w:rsidP="00AD7A35">
      <w:pPr>
        <w:numPr>
          <w:ilvl w:val="0"/>
          <w:numId w:val="5"/>
        </w:numPr>
        <w:overflowPunct/>
        <w:autoSpaceDE/>
        <w:autoSpaceDN/>
        <w:adjustRightInd/>
        <w:jc w:val="both"/>
        <w:textAlignment w:val="auto"/>
        <w:rPr>
          <w:rFonts w:ascii="Arial" w:hAnsi="Arial" w:cs="Arial"/>
          <w:szCs w:val="24"/>
        </w:rPr>
      </w:pPr>
      <w:r w:rsidRPr="00B86C17">
        <w:rPr>
          <w:rFonts w:ascii="Arial" w:hAnsi="Arial" w:cs="Arial"/>
          <w:b/>
          <w:bCs/>
          <w:szCs w:val="24"/>
        </w:rPr>
        <w:t>Troubleshooting support:</w:t>
      </w:r>
      <w:r w:rsidRPr="00B86C17">
        <w:rPr>
          <w:rFonts w:ascii="Arial" w:hAnsi="Arial" w:cs="Arial"/>
          <w:szCs w:val="24"/>
        </w:rPr>
        <w:t xml:space="preserve"> Diagnosing and resolving basic technical issues with computers, </w:t>
      </w:r>
      <w:r w:rsidR="0077524E">
        <w:rPr>
          <w:rFonts w:ascii="Arial" w:hAnsi="Arial" w:cs="Arial"/>
          <w:szCs w:val="24"/>
        </w:rPr>
        <w:t>telephony</w:t>
      </w:r>
      <w:r w:rsidRPr="00B86C17">
        <w:rPr>
          <w:rFonts w:ascii="Arial" w:hAnsi="Arial" w:cs="Arial"/>
          <w:szCs w:val="24"/>
        </w:rPr>
        <w:t>,</w:t>
      </w:r>
      <w:r w:rsidR="0077524E">
        <w:rPr>
          <w:rFonts w:ascii="Arial" w:hAnsi="Arial" w:cs="Arial"/>
          <w:szCs w:val="24"/>
        </w:rPr>
        <w:t xml:space="preserve"> database queries,</w:t>
      </w:r>
      <w:r w:rsidRPr="00B86C17">
        <w:rPr>
          <w:rFonts w:ascii="Arial" w:hAnsi="Arial" w:cs="Arial"/>
          <w:szCs w:val="24"/>
        </w:rPr>
        <w:t xml:space="preserve"> network connectivity and software applications. </w:t>
      </w:r>
    </w:p>
    <w:p w14:paraId="3ADEF9FB" w14:textId="77777777" w:rsidR="00B86C17" w:rsidRPr="00B86C17" w:rsidRDefault="00B86C17" w:rsidP="00B86C17">
      <w:pPr>
        <w:pStyle w:val="ListParagraph"/>
        <w:rPr>
          <w:rFonts w:ascii="Arial" w:hAnsi="Arial" w:cs="Arial"/>
          <w:b/>
          <w:bCs/>
          <w:szCs w:val="24"/>
        </w:rPr>
      </w:pPr>
    </w:p>
    <w:p w14:paraId="1728F278" w14:textId="0AEC8EB2" w:rsidR="00B86C17" w:rsidRPr="00B86C17" w:rsidRDefault="00365F2A" w:rsidP="00AD7A35">
      <w:pPr>
        <w:numPr>
          <w:ilvl w:val="0"/>
          <w:numId w:val="5"/>
        </w:numPr>
        <w:overflowPunct/>
        <w:autoSpaceDE/>
        <w:autoSpaceDN/>
        <w:adjustRightInd/>
        <w:jc w:val="both"/>
        <w:textAlignment w:val="auto"/>
        <w:rPr>
          <w:rFonts w:ascii="Arial" w:hAnsi="Arial" w:cs="Arial"/>
          <w:szCs w:val="24"/>
        </w:rPr>
      </w:pPr>
      <w:r w:rsidRPr="00B86C17">
        <w:rPr>
          <w:rFonts w:ascii="Arial" w:hAnsi="Arial" w:cs="Arial"/>
          <w:b/>
          <w:bCs/>
          <w:szCs w:val="24"/>
        </w:rPr>
        <w:t>Help desk operations:</w:t>
      </w:r>
      <w:r w:rsidRPr="00B86C17">
        <w:rPr>
          <w:rFonts w:ascii="Arial" w:hAnsi="Arial" w:cs="Arial"/>
          <w:szCs w:val="24"/>
        </w:rPr>
        <w:t> Managing incoming technical support requests via phone, email</w:t>
      </w:r>
      <w:r w:rsidR="0077524E">
        <w:rPr>
          <w:rFonts w:ascii="Arial" w:hAnsi="Arial" w:cs="Arial"/>
          <w:szCs w:val="24"/>
        </w:rPr>
        <w:t>.</w:t>
      </w:r>
    </w:p>
    <w:p w14:paraId="18EAA8BB" w14:textId="77777777" w:rsidR="00B86C17" w:rsidRPr="00B86C17" w:rsidRDefault="00B86C17" w:rsidP="00B86C17">
      <w:pPr>
        <w:pStyle w:val="ListParagraph"/>
        <w:rPr>
          <w:rFonts w:ascii="Arial" w:hAnsi="Arial" w:cs="Arial"/>
          <w:szCs w:val="24"/>
        </w:rPr>
      </w:pPr>
    </w:p>
    <w:p w14:paraId="7D57DE2E" w14:textId="77777777" w:rsidR="00365F2A" w:rsidRPr="00B86C17" w:rsidRDefault="00365F2A" w:rsidP="00365F2A">
      <w:pPr>
        <w:numPr>
          <w:ilvl w:val="0"/>
          <w:numId w:val="5"/>
        </w:numPr>
        <w:overflowPunct/>
        <w:autoSpaceDE/>
        <w:autoSpaceDN/>
        <w:adjustRightInd/>
        <w:jc w:val="both"/>
        <w:textAlignment w:val="auto"/>
        <w:rPr>
          <w:rFonts w:ascii="Arial" w:hAnsi="Arial" w:cs="Arial"/>
          <w:szCs w:val="24"/>
        </w:rPr>
      </w:pPr>
      <w:r w:rsidRPr="00B86C17">
        <w:rPr>
          <w:rFonts w:ascii="Arial" w:hAnsi="Arial" w:cs="Arial"/>
          <w:b/>
          <w:bCs/>
          <w:szCs w:val="24"/>
        </w:rPr>
        <w:t>User account management:</w:t>
      </w:r>
      <w:r w:rsidRPr="00B86C17">
        <w:rPr>
          <w:rFonts w:ascii="Arial" w:hAnsi="Arial" w:cs="Arial"/>
          <w:szCs w:val="24"/>
        </w:rPr>
        <w:t> Creating, modifying, and managing user accounts and access levels. </w:t>
      </w:r>
    </w:p>
    <w:p w14:paraId="17FE1BB1" w14:textId="77777777" w:rsidR="00B86C17" w:rsidRPr="00B86C17" w:rsidRDefault="00B86C17" w:rsidP="00B86C17">
      <w:pPr>
        <w:pStyle w:val="ListParagraph"/>
        <w:rPr>
          <w:rFonts w:ascii="Arial" w:hAnsi="Arial" w:cs="Arial"/>
          <w:szCs w:val="24"/>
        </w:rPr>
      </w:pPr>
    </w:p>
    <w:p w14:paraId="0A79258D" w14:textId="77777777" w:rsidR="00365F2A" w:rsidRDefault="00365F2A" w:rsidP="00365F2A">
      <w:pPr>
        <w:numPr>
          <w:ilvl w:val="0"/>
          <w:numId w:val="5"/>
        </w:numPr>
        <w:overflowPunct/>
        <w:autoSpaceDE/>
        <w:autoSpaceDN/>
        <w:adjustRightInd/>
        <w:jc w:val="both"/>
        <w:textAlignment w:val="auto"/>
        <w:rPr>
          <w:rFonts w:ascii="Arial" w:hAnsi="Arial" w:cs="Arial"/>
          <w:szCs w:val="24"/>
        </w:rPr>
      </w:pPr>
      <w:r w:rsidRPr="00B86C17">
        <w:rPr>
          <w:rFonts w:ascii="Arial" w:hAnsi="Arial" w:cs="Arial"/>
          <w:b/>
          <w:bCs/>
          <w:szCs w:val="24"/>
        </w:rPr>
        <w:t>Inventory management:</w:t>
      </w:r>
      <w:r w:rsidRPr="00B86C17">
        <w:rPr>
          <w:rFonts w:ascii="Arial" w:hAnsi="Arial" w:cs="Arial"/>
          <w:szCs w:val="24"/>
        </w:rPr>
        <w:t> Keeping track of IT equipment and software licenses</w:t>
      </w:r>
      <w:r w:rsidR="00B86C17">
        <w:rPr>
          <w:rFonts w:ascii="Arial" w:hAnsi="Arial" w:cs="Arial"/>
          <w:szCs w:val="24"/>
        </w:rPr>
        <w:t>.</w:t>
      </w:r>
      <w:r w:rsidRPr="00B86C17">
        <w:rPr>
          <w:rFonts w:ascii="Arial" w:hAnsi="Arial" w:cs="Arial"/>
          <w:szCs w:val="24"/>
        </w:rPr>
        <w:t> </w:t>
      </w:r>
    </w:p>
    <w:p w14:paraId="64A25A4D" w14:textId="77777777" w:rsidR="00D76C89" w:rsidRDefault="00D76C89" w:rsidP="00D76C89">
      <w:pPr>
        <w:pStyle w:val="ListParagraph"/>
        <w:rPr>
          <w:rFonts w:ascii="Arial" w:hAnsi="Arial" w:cs="Arial"/>
          <w:szCs w:val="24"/>
        </w:rPr>
      </w:pPr>
    </w:p>
    <w:p w14:paraId="4482D4FF" w14:textId="7022C581" w:rsidR="0077524E" w:rsidRDefault="00365F2A" w:rsidP="0077524E">
      <w:pPr>
        <w:numPr>
          <w:ilvl w:val="0"/>
          <w:numId w:val="5"/>
        </w:numPr>
        <w:overflowPunct/>
        <w:autoSpaceDE/>
        <w:autoSpaceDN/>
        <w:adjustRightInd/>
        <w:jc w:val="both"/>
        <w:textAlignment w:val="auto"/>
        <w:rPr>
          <w:rFonts w:ascii="Arial" w:hAnsi="Arial" w:cs="Arial"/>
          <w:szCs w:val="24"/>
        </w:rPr>
      </w:pPr>
      <w:r w:rsidRPr="00B86C17">
        <w:rPr>
          <w:rFonts w:ascii="Arial" w:hAnsi="Arial" w:cs="Arial"/>
          <w:b/>
          <w:bCs/>
          <w:szCs w:val="24"/>
        </w:rPr>
        <w:t>Documentation and training:</w:t>
      </w:r>
      <w:r w:rsidRPr="00B86C17">
        <w:rPr>
          <w:rFonts w:ascii="Arial" w:hAnsi="Arial" w:cs="Arial"/>
          <w:szCs w:val="24"/>
        </w:rPr>
        <w:t> Creating user guides and providing basic training on new systems and applications</w:t>
      </w:r>
      <w:r w:rsidR="00B86C17">
        <w:rPr>
          <w:rFonts w:ascii="Arial" w:hAnsi="Arial" w:cs="Arial"/>
          <w:szCs w:val="24"/>
        </w:rPr>
        <w:t>.</w:t>
      </w:r>
      <w:r w:rsidRPr="00B86C17">
        <w:rPr>
          <w:rFonts w:ascii="Arial" w:hAnsi="Arial" w:cs="Arial"/>
          <w:szCs w:val="24"/>
        </w:rPr>
        <w:t> </w:t>
      </w:r>
    </w:p>
    <w:p w14:paraId="722D22E3" w14:textId="77777777" w:rsidR="0077524E" w:rsidRPr="0077524E" w:rsidRDefault="0077524E" w:rsidP="0077524E">
      <w:pPr>
        <w:overflowPunct/>
        <w:autoSpaceDE/>
        <w:autoSpaceDN/>
        <w:adjustRightInd/>
        <w:jc w:val="both"/>
        <w:textAlignment w:val="auto"/>
        <w:rPr>
          <w:rFonts w:ascii="Arial" w:hAnsi="Arial" w:cs="Arial"/>
          <w:szCs w:val="24"/>
        </w:rPr>
      </w:pPr>
    </w:p>
    <w:p w14:paraId="726299C7" w14:textId="77777777" w:rsidR="00B86C17" w:rsidRPr="00B86C17" w:rsidRDefault="00B86C17" w:rsidP="00B86C17">
      <w:pPr>
        <w:overflowPunct/>
        <w:autoSpaceDE/>
        <w:autoSpaceDN/>
        <w:adjustRightInd/>
        <w:jc w:val="both"/>
        <w:textAlignment w:val="auto"/>
        <w:rPr>
          <w:rFonts w:ascii="Arial" w:hAnsi="Arial" w:cs="Arial"/>
          <w:szCs w:val="24"/>
        </w:rPr>
      </w:pPr>
    </w:p>
    <w:p w14:paraId="2042B3DE" w14:textId="77777777" w:rsidR="0077524E" w:rsidRDefault="0077524E" w:rsidP="00B86C17">
      <w:pPr>
        <w:jc w:val="both"/>
        <w:rPr>
          <w:rFonts w:ascii="Arial" w:hAnsi="Arial" w:cs="Arial"/>
          <w:szCs w:val="24"/>
        </w:rPr>
      </w:pPr>
    </w:p>
    <w:p w14:paraId="70E014D7" w14:textId="77777777" w:rsidR="0077524E" w:rsidRDefault="0077524E" w:rsidP="00B86C17">
      <w:pPr>
        <w:jc w:val="both"/>
        <w:rPr>
          <w:rFonts w:ascii="Arial" w:hAnsi="Arial" w:cs="Arial"/>
          <w:szCs w:val="24"/>
        </w:rPr>
      </w:pPr>
    </w:p>
    <w:p w14:paraId="2AEE7B6E" w14:textId="77777777" w:rsidR="0077524E" w:rsidRDefault="0077524E" w:rsidP="00B86C17">
      <w:pPr>
        <w:jc w:val="both"/>
        <w:rPr>
          <w:rFonts w:ascii="Arial" w:hAnsi="Arial" w:cs="Arial"/>
          <w:szCs w:val="24"/>
        </w:rPr>
      </w:pPr>
    </w:p>
    <w:p w14:paraId="4BB25630" w14:textId="1A0203AE" w:rsidR="00B86C17" w:rsidRPr="00B86C17" w:rsidRDefault="00B86C17" w:rsidP="00B86C17">
      <w:pPr>
        <w:jc w:val="both"/>
        <w:rPr>
          <w:rFonts w:ascii="Arial" w:hAnsi="Arial" w:cs="Arial"/>
          <w:szCs w:val="24"/>
        </w:rPr>
      </w:pPr>
      <w:r w:rsidRPr="00B86C17">
        <w:rPr>
          <w:rFonts w:ascii="Arial" w:hAnsi="Arial" w:cs="Arial"/>
          <w:szCs w:val="24"/>
        </w:rPr>
        <w:t>Together with such additional general duties as the Employer shall reasonably require, having regard to the needs of the Employer’s business as a Charitable Trust.</w:t>
      </w:r>
    </w:p>
    <w:p w14:paraId="13A142B0" w14:textId="77777777" w:rsidR="00B86C17" w:rsidRPr="00B86C17" w:rsidRDefault="00B86C17" w:rsidP="00B86C17">
      <w:pPr>
        <w:overflowPunct/>
        <w:autoSpaceDE/>
        <w:autoSpaceDN/>
        <w:adjustRightInd/>
        <w:jc w:val="both"/>
        <w:textAlignment w:val="auto"/>
        <w:rPr>
          <w:rFonts w:ascii="Arial" w:hAnsi="Arial" w:cs="Arial"/>
          <w:szCs w:val="24"/>
        </w:rPr>
      </w:pPr>
    </w:p>
    <w:p w14:paraId="2C8805D9" w14:textId="77777777" w:rsidR="00365F2A" w:rsidRPr="00B86C17" w:rsidRDefault="00365F2A" w:rsidP="00365F2A">
      <w:pPr>
        <w:rPr>
          <w:rFonts w:ascii="Arial" w:hAnsi="Arial" w:cs="Arial"/>
          <w:szCs w:val="24"/>
        </w:rPr>
      </w:pPr>
      <w:r w:rsidRPr="00B86C17">
        <w:rPr>
          <w:rFonts w:ascii="Arial" w:hAnsi="Arial" w:cs="Arial"/>
          <w:szCs w:val="24"/>
        </w:rPr>
        <w:t>Required skills: </w:t>
      </w:r>
    </w:p>
    <w:p w14:paraId="79551A3D" w14:textId="77777777" w:rsidR="00365F2A" w:rsidRPr="00B86C17" w:rsidRDefault="00365F2A" w:rsidP="00365F2A">
      <w:pPr>
        <w:rPr>
          <w:rFonts w:ascii="Arial" w:eastAsia="Aptos" w:hAnsi="Arial" w:cs="Arial"/>
          <w:szCs w:val="24"/>
        </w:rPr>
      </w:pPr>
    </w:p>
    <w:p w14:paraId="50DC9025" w14:textId="77777777" w:rsidR="00365F2A" w:rsidRPr="00B86C17" w:rsidRDefault="00365F2A" w:rsidP="00B86C17">
      <w:pPr>
        <w:numPr>
          <w:ilvl w:val="0"/>
          <w:numId w:val="7"/>
        </w:numPr>
        <w:overflowPunct/>
        <w:autoSpaceDE/>
        <w:autoSpaceDN/>
        <w:adjustRightInd/>
        <w:jc w:val="both"/>
        <w:textAlignment w:val="auto"/>
        <w:rPr>
          <w:rFonts w:ascii="Arial" w:hAnsi="Arial" w:cs="Arial"/>
          <w:szCs w:val="24"/>
        </w:rPr>
      </w:pPr>
      <w:r w:rsidRPr="00B86C17">
        <w:rPr>
          <w:rFonts w:ascii="Arial" w:hAnsi="Arial" w:cs="Arial"/>
          <w:szCs w:val="24"/>
        </w:rPr>
        <w:t>Strong understanding of computer hardware and software</w:t>
      </w:r>
      <w:r w:rsidR="00B86C17">
        <w:rPr>
          <w:rFonts w:ascii="Arial" w:hAnsi="Arial" w:cs="Arial"/>
          <w:szCs w:val="24"/>
        </w:rPr>
        <w:t>.</w:t>
      </w:r>
    </w:p>
    <w:p w14:paraId="3892AA31" w14:textId="77777777" w:rsidR="00B86C17" w:rsidRPr="00B86C17" w:rsidRDefault="00B86C17" w:rsidP="00B86C17">
      <w:pPr>
        <w:overflowPunct/>
        <w:autoSpaceDE/>
        <w:autoSpaceDN/>
        <w:adjustRightInd/>
        <w:ind w:left="720"/>
        <w:jc w:val="both"/>
        <w:textAlignment w:val="auto"/>
        <w:rPr>
          <w:rFonts w:ascii="Arial" w:hAnsi="Arial" w:cs="Arial"/>
          <w:szCs w:val="24"/>
        </w:rPr>
      </w:pPr>
    </w:p>
    <w:p w14:paraId="6D97EFF7" w14:textId="77777777" w:rsidR="00B86C17" w:rsidRPr="00B86C17" w:rsidRDefault="00365F2A" w:rsidP="00B86C17">
      <w:pPr>
        <w:numPr>
          <w:ilvl w:val="0"/>
          <w:numId w:val="7"/>
        </w:numPr>
        <w:overflowPunct/>
        <w:autoSpaceDE/>
        <w:autoSpaceDN/>
        <w:adjustRightInd/>
        <w:jc w:val="both"/>
        <w:textAlignment w:val="auto"/>
        <w:rPr>
          <w:rFonts w:ascii="Arial" w:hAnsi="Arial" w:cs="Arial"/>
          <w:szCs w:val="24"/>
        </w:rPr>
      </w:pPr>
      <w:r w:rsidRPr="00B86C17">
        <w:rPr>
          <w:rFonts w:ascii="Arial" w:hAnsi="Arial" w:cs="Arial"/>
          <w:szCs w:val="24"/>
        </w:rPr>
        <w:t>Basic networking knowledge</w:t>
      </w:r>
      <w:r w:rsidR="00B86C17">
        <w:rPr>
          <w:rFonts w:ascii="Arial" w:hAnsi="Arial" w:cs="Arial"/>
          <w:szCs w:val="24"/>
        </w:rPr>
        <w:t>.</w:t>
      </w:r>
    </w:p>
    <w:p w14:paraId="78DDD295" w14:textId="77777777" w:rsidR="00B86C17" w:rsidRPr="00B86C17" w:rsidRDefault="00B86C17" w:rsidP="00B86C17">
      <w:pPr>
        <w:overflowPunct/>
        <w:autoSpaceDE/>
        <w:autoSpaceDN/>
        <w:adjustRightInd/>
        <w:jc w:val="both"/>
        <w:textAlignment w:val="auto"/>
        <w:rPr>
          <w:rFonts w:ascii="Arial" w:hAnsi="Arial" w:cs="Arial"/>
          <w:szCs w:val="24"/>
        </w:rPr>
      </w:pPr>
    </w:p>
    <w:p w14:paraId="70E4A812" w14:textId="77777777" w:rsidR="00365F2A" w:rsidRPr="00B86C17" w:rsidRDefault="00365F2A" w:rsidP="00B86C17">
      <w:pPr>
        <w:numPr>
          <w:ilvl w:val="0"/>
          <w:numId w:val="7"/>
        </w:numPr>
        <w:overflowPunct/>
        <w:autoSpaceDE/>
        <w:autoSpaceDN/>
        <w:adjustRightInd/>
        <w:jc w:val="both"/>
        <w:textAlignment w:val="auto"/>
        <w:rPr>
          <w:rFonts w:ascii="Arial" w:hAnsi="Arial" w:cs="Arial"/>
          <w:szCs w:val="24"/>
        </w:rPr>
      </w:pPr>
      <w:r w:rsidRPr="00B86C17">
        <w:rPr>
          <w:rFonts w:ascii="Arial" w:hAnsi="Arial" w:cs="Arial"/>
          <w:szCs w:val="24"/>
        </w:rPr>
        <w:t>Excellent customer service skills and ability to explain technical concepts in layman's terms</w:t>
      </w:r>
      <w:r w:rsidR="00B86C17">
        <w:rPr>
          <w:rFonts w:ascii="Arial" w:hAnsi="Arial" w:cs="Arial"/>
          <w:szCs w:val="24"/>
        </w:rPr>
        <w:t>.</w:t>
      </w:r>
    </w:p>
    <w:p w14:paraId="0F10A3D1" w14:textId="77777777" w:rsidR="00B86C17" w:rsidRPr="00B86C17" w:rsidRDefault="00B86C17" w:rsidP="00B86C17">
      <w:pPr>
        <w:pStyle w:val="ListParagraph"/>
        <w:rPr>
          <w:rFonts w:ascii="Arial" w:hAnsi="Arial" w:cs="Arial"/>
          <w:szCs w:val="24"/>
        </w:rPr>
      </w:pPr>
    </w:p>
    <w:p w14:paraId="0C694459" w14:textId="77777777" w:rsidR="00365F2A" w:rsidRPr="00B86C17" w:rsidRDefault="00365F2A" w:rsidP="00B86C17">
      <w:pPr>
        <w:numPr>
          <w:ilvl w:val="0"/>
          <w:numId w:val="7"/>
        </w:numPr>
        <w:overflowPunct/>
        <w:autoSpaceDE/>
        <w:autoSpaceDN/>
        <w:adjustRightInd/>
        <w:jc w:val="both"/>
        <w:textAlignment w:val="auto"/>
        <w:rPr>
          <w:rFonts w:ascii="Arial" w:hAnsi="Arial" w:cs="Arial"/>
          <w:szCs w:val="24"/>
        </w:rPr>
      </w:pPr>
      <w:r w:rsidRPr="00B86C17">
        <w:rPr>
          <w:rFonts w:ascii="Arial" w:hAnsi="Arial" w:cs="Arial"/>
          <w:szCs w:val="24"/>
        </w:rPr>
        <w:t>Effective communication skills, both verbal and written</w:t>
      </w:r>
      <w:r w:rsidR="00B86C17">
        <w:rPr>
          <w:rFonts w:ascii="Arial" w:hAnsi="Arial" w:cs="Arial"/>
          <w:szCs w:val="24"/>
        </w:rPr>
        <w:t>.</w:t>
      </w:r>
    </w:p>
    <w:p w14:paraId="3D6FBF62" w14:textId="77777777" w:rsidR="00B86C17" w:rsidRPr="00B86C17" w:rsidRDefault="00B86C17" w:rsidP="00B86C17">
      <w:pPr>
        <w:overflowPunct/>
        <w:autoSpaceDE/>
        <w:autoSpaceDN/>
        <w:adjustRightInd/>
        <w:ind w:left="720"/>
        <w:jc w:val="both"/>
        <w:textAlignment w:val="auto"/>
        <w:rPr>
          <w:rFonts w:ascii="Arial" w:hAnsi="Arial" w:cs="Arial"/>
          <w:szCs w:val="24"/>
        </w:rPr>
      </w:pPr>
    </w:p>
    <w:p w14:paraId="030DDD29" w14:textId="77777777" w:rsidR="00365F2A" w:rsidRPr="00B86C17" w:rsidRDefault="00365F2A" w:rsidP="00B86C17">
      <w:pPr>
        <w:numPr>
          <w:ilvl w:val="0"/>
          <w:numId w:val="7"/>
        </w:numPr>
        <w:overflowPunct/>
        <w:autoSpaceDE/>
        <w:autoSpaceDN/>
        <w:adjustRightInd/>
        <w:jc w:val="both"/>
        <w:textAlignment w:val="auto"/>
        <w:rPr>
          <w:rFonts w:ascii="Arial" w:hAnsi="Arial" w:cs="Arial"/>
          <w:szCs w:val="24"/>
        </w:rPr>
      </w:pPr>
      <w:r w:rsidRPr="00B86C17">
        <w:rPr>
          <w:rFonts w:ascii="Arial" w:hAnsi="Arial" w:cs="Arial"/>
          <w:szCs w:val="24"/>
        </w:rPr>
        <w:t>Ability to prioritize tasks and manage time effectively</w:t>
      </w:r>
      <w:r w:rsidR="00B86C17">
        <w:rPr>
          <w:rFonts w:ascii="Arial" w:hAnsi="Arial" w:cs="Arial"/>
          <w:szCs w:val="24"/>
        </w:rPr>
        <w:t>.</w:t>
      </w:r>
    </w:p>
    <w:p w14:paraId="45EA171B" w14:textId="77777777" w:rsidR="00B86C17" w:rsidRPr="00B86C17" w:rsidRDefault="00B86C17" w:rsidP="00B86C17">
      <w:pPr>
        <w:overflowPunct/>
        <w:autoSpaceDE/>
        <w:autoSpaceDN/>
        <w:adjustRightInd/>
        <w:jc w:val="both"/>
        <w:textAlignment w:val="auto"/>
        <w:rPr>
          <w:rFonts w:ascii="Arial" w:hAnsi="Arial" w:cs="Arial"/>
          <w:szCs w:val="24"/>
        </w:rPr>
      </w:pPr>
    </w:p>
    <w:p w14:paraId="40853CE7" w14:textId="77777777" w:rsidR="00365F2A" w:rsidRPr="00B86C17" w:rsidRDefault="00365F2A" w:rsidP="00B86C17">
      <w:pPr>
        <w:numPr>
          <w:ilvl w:val="0"/>
          <w:numId w:val="7"/>
        </w:numPr>
        <w:overflowPunct/>
        <w:autoSpaceDE/>
        <w:autoSpaceDN/>
        <w:adjustRightInd/>
        <w:jc w:val="both"/>
        <w:textAlignment w:val="auto"/>
        <w:rPr>
          <w:rFonts w:ascii="Arial" w:hAnsi="Arial" w:cs="Arial"/>
          <w:szCs w:val="24"/>
        </w:rPr>
      </w:pPr>
      <w:r w:rsidRPr="00B86C17">
        <w:rPr>
          <w:rFonts w:ascii="Arial" w:hAnsi="Arial" w:cs="Arial"/>
          <w:szCs w:val="24"/>
        </w:rPr>
        <w:t>Problem-solving and troubleshooting skills</w:t>
      </w:r>
      <w:r w:rsidR="00B86C17">
        <w:rPr>
          <w:rFonts w:ascii="Arial" w:hAnsi="Arial" w:cs="Arial"/>
          <w:szCs w:val="24"/>
        </w:rPr>
        <w:t>.</w:t>
      </w:r>
      <w:r w:rsidRPr="00B86C17">
        <w:rPr>
          <w:rFonts w:ascii="Arial" w:hAnsi="Arial" w:cs="Arial"/>
          <w:szCs w:val="24"/>
        </w:rPr>
        <w:t> </w:t>
      </w:r>
    </w:p>
    <w:p w14:paraId="527E4F72" w14:textId="77777777" w:rsidR="00365F2A" w:rsidRPr="00B86C17" w:rsidRDefault="00365F2A" w:rsidP="00365F2A">
      <w:pPr>
        <w:jc w:val="both"/>
        <w:rPr>
          <w:rFonts w:ascii="Arial" w:hAnsi="Arial" w:cs="Arial"/>
          <w:b/>
          <w:szCs w:val="24"/>
        </w:rPr>
      </w:pPr>
    </w:p>
    <w:p w14:paraId="52BAA6F9" w14:textId="77777777" w:rsidR="00365F2A" w:rsidRPr="00AD7A35" w:rsidRDefault="00365F2A" w:rsidP="00365F2A">
      <w:pPr>
        <w:jc w:val="both"/>
        <w:rPr>
          <w:rFonts w:ascii="Aptos Display" w:hAnsi="Aptos Display" w:cs="Calibri"/>
          <w:b/>
          <w:szCs w:val="24"/>
        </w:rPr>
      </w:pPr>
    </w:p>
    <w:p w14:paraId="5DA48123" w14:textId="77777777" w:rsidR="00365F2A" w:rsidRPr="00B86C17" w:rsidRDefault="00365F2A" w:rsidP="00365F2A">
      <w:pPr>
        <w:jc w:val="both"/>
        <w:rPr>
          <w:rFonts w:ascii="Calibri" w:hAnsi="Calibri" w:cs="Calibri"/>
          <w:b/>
          <w:szCs w:val="24"/>
        </w:rPr>
      </w:pPr>
    </w:p>
    <w:p w14:paraId="0AFAFE06" w14:textId="77777777" w:rsidR="00365F2A" w:rsidRPr="00B86C17" w:rsidRDefault="00365F2A" w:rsidP="00365F2A">
      <w:pPr>
        <w:jc w:val="both"/>
        <w:rPr>
          <w:rFonts w:ascii="Calibri" w:hAnsi="Calibri" w:cs="Calibri"/>
          <w:b/>
          <w:szCs w:val="24"/>
        </w:rPr>
      </w:pPr>
    </w:p>
    <w:p w14:paraId="59EFEBA5" w14:textId="77777777" w:rsidR="00365F2A" w:rsidRPr="00B86C17" w:rsidRDefault="00365F2A" w:rsidP="00365F2A">
      <w:pPr>
        <w:jc w:val="both"/>
        <w:rPr>
          <w:rFonts w:ascii="Calibri" w:hAnsi="Calibri" w:cs="Calibri"/>
          <w:b/>
          <w:szCs w:val="24"/>
        </w:rPr>
      </w:pPr>
    </w:p>
    <w:p w14:paraId="642FED02" w14:textId="77777777" w:rsidR="00365F2A" w:rsidRPr="00B86C17" w:rsidRDefault="00365F2A" w:rsidP="00972DB2">
      <w:pPr>
        <w:jc w:val="both"/>
        <w:rPr>
          <w:rFonts w:ascii="Calibri" w:hAnsi="Calibri" w:cs="Calibri"/>
          <w:b/>
          <w:szCs w:val="24"/>
        </w:rPr>
      </w:pPr>
    </w:p>
    <w:p w14:paraId="1DA45E4A" w14:textId="77777777" w:rsidR="00365F2A" w:rsidRPr="00B86C17" w:rsidRDefault="00365F2A" w:rsidP="00972DB2">
      <w:pPr>
        <w:jc w:val="both"/>
        <w:rPr>
          <w:rFonts w:ascii="Calibri" w:hAnsi="Calibri" w:cs="Calibri"/>
          <w:b/>
          <w:szCs w:val="24"/>
        </w:rPr>
      </w:pPr>
    </w:p>
    <w:p w14:paraId="45C1FA53" w14:textId="77777777" w:rsidR="00365F2A" w:rsidRPr="00B86C17" w:rsidRDefault="00365F2A" w:rsidP="00972DB2">
      <w:pPr>
        <w:jc w:val="both"/>
        <w:rPr>
          <w:rFonts w:ascii="Calibri" w:hAnsi="Calibri" w:cs="Calibri"/>
          <w:b/>
          <w:szCs w:val="24"/>
        </w:rPr>
      </w:pPr>
    </w:p>
    <w:p w14:paraId="3DAD19E5" w14:textId="77777777" w:rsidR="00365F2A" w:rsidRPr="00B86C17" w:rsidRDefault="00365F2A" w:rsidP="00972DB2">
      <w:pPr>
        <w:jc w:val="both"/>
        <w:rPr>
          <w:rFonts w:ascii="Calibri" w:hAnsi="Calibri" w:cs="Calibri"/>
          <w:b/>
          <w:szCs w:val="24"/>
        </w:rPr>
      </w:pPr>
    </w:p>
    <w:p w14:paraId="34C73491" w14:textId="77777777" w:rsidR="00365F2A" w:rsidRPr="00B86C17" w:rsidRDefault="00365F2A" w:rsidP="00972DB2">
      <w:pPr>
        <w:jc w:val="both"/>
        <w:rPr>
          <w:rFonts w:ascii="Calibri" w:hAnsi="Calibri" w:cs="Calibri"/>
          <w:b/>
          <w:szCs w:val="24"/>
        </w:rPr>
      </w:pPr>
    </w:p>
    <w:p w14:paraId="5938785D" w14:textId="77777777" w:rsidR="00365F2A" w:rsidRPr="00B86C17" w:rsidRDefault="00365F2A" w:rsidP="00972DB2">
      <w:pPr>
        <w:jc w:val="both"/>
        <w:rPr>
          <w:rFonts w:ascii="Calibri" w:hAnsi="Calibri" w:cs="Calibri"/>
          <w:b/>
          <w:szCs w:val="24"/>
        </w:rPr>
      </w:pPr>
    </w:p>
    <w:p w14:paraId="666E71E2" w14:textId="77777777" w:rsidR="00365F2A" w:rsidRPr="00B86C17" w:rsidRDefault="00365F2A" w:rsidP="00972DB2">
      <w:pPr>
        <w:jc w:val="both"/>
        <w:rPr>
          <w:rFonts w:ascii="Calibri" w:hAnsi="Calibri" w:cs="Calibri"/>
          <w:b/>
          <w:szCs w:val="24"/>
        </w:rPr>
      </w:pPr>
    </w:p>
    <w:p w14:paraId="3613CCBC" w14:textId="77777777" w:rsidR="00365F2A" w:rsidRDefault="00365F2A" w:rsidP="00972DB2">
      <w:pPr>
        <w:jc w:val="both"/>
        <w:rPr>
          <w:rFonts w:ascii="Arial" w:hAnsi="Arial" w:cs="Arial"/>
          <w:b/>
          <w:szCs w:val="24"/>
        </w:rPr>
      </w:pPr>
    </w:p>
    <w:p w14:paraId="30A215C6" w14:textId="77777777" w:rsidR="00365F2A" w:rsidRPr="00812FAF" w:rsidRDefault="00365F2A" w:rsidP="00972DB2">
      <w:pPr>
        <w:jc w:val="both"/>
        <w:rPr>
          <w:rFonts w:ascii="Arial" w:hAnsi="Arial" w:cs="Arial"/>
          <w:b/>
          <w:szCs w:val="24"/>
        </w:rPr>
      </w:pPr>
    </w:p>
    <w:sectPr w:rsidR="00365F2A" w:rsidRPr="00812FAF" w:rsidSect="00940F91">
      <w:pgSz w:w="11909" w:h="16834" w:code="9"/>
      <w:pgMar w:top="432" w:right="1440" w:bottom="432"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B52F7" w14:textId="77777777" w:rsidR="00AD7A35" w:rsidRDefault="00AD7A35">
      <w:r>
        <w:separator/>
      </w:r>
    </w:p>
  </w:endnote>
  <w:endnote w:type="continuationSeparator" w:id="0">
    <w:p w14:paraId="71A6DD31" w14:textId="77777777" w:rsidR="00AD7A35" w:rsidRDefault="00AD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8CD4" w14:textId="77777777" w:rsidR="00AD7A35" w:rsidRDefault="00AD7A35">
      <w:r>
        <w:separator/>
      </w:r>
    </w:p>
  </w:footnote>
  <w:footnote w:type="continuationSeparator" w:id="0">
    <w:p w14:paraId="616823D8" w14:textId="77777777" w:rsidR="00AD7A35" w:rsidRDefault="00AD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7525"/>
    <w:multiLevelType w:val="multilevel"/>
    <w:tmpl w:val="B9BAB192"/>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A5EB3"/>
    <w:multiLevelType w:val="singleLevel"/>
    <w:tmpl w:val="0A6417C8"/>
    <w:lvl w:ilvl="0">
      <w:start w:val="1"/>
      <w:numFmt w:val="lowerRoman"/>
      <w:lvlText w:val="%1."/>
      <w:legacy w:legacy="1" w:legacySpace="144" w:legacyIndent="576"/>
      <w:lvlJc w:val="left"/>
      <w:pPr>
        <w:ind w:left="576" w:hanging="576"/>
      </w:pPr>
    </w:lvl>
  </w:abstractNum>
  <w:abstractNum w:abstractNumId="2" w15:restartNumberingAfterBreak="0">
    <w:nsid w:val="469210CD"/>
    <w:multiLevelType w:val="multilevel"/>
    <w:tmpl w:val="571EB424"/>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C15D3"/>
    <w:multiLevelType w:val="hybridMultilevel"/>
    <w:tmpl w:val="499EB3DC"/>
    <w:lvl w:ilvl="0" w:tplc="30DCB14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8C316C"/>
    <w:multiLevelType w:val="multilevel"/>
    <w:tmpl w:val="9640A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1C5D40"/>
    <w:multiLevelType w:val="multilevel"/>
    <w:tmpl w:val="57A6E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3B144C"/>
    <w:multiLevelType w:val="hybridMultilevel"/>
    <w:tmpl w:val="CE669910"/>
    <w:lvl w:ilvl="0" w:tplc="9350CD4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78158">
    <w:abstractNumId w:val="1"/>
  </w:num>
  <w:num w:numId="2" w16cid:durableId="1179007628">
    <w:abstractNumId w:val="6"/>
  </w:num>
  <w:num w:numId="3" w16cid:durableId="1592350147">
    <w:abstractNumId w:val="3"/>
  </w:num>
  <w:num w:numId="4" w16cid:durableId="1583100151">
    <w:abstractNumId w:val="4"/>
    <w:lvlOverride w:ilvl="0"/>
    <w:lvlOverride w:ilvl="1"/>
    <w:lvlOverride w:ilvl="2"/>
    <w:lvlOverride w:ilvl="3"/>
    <w:lvlOverride w:ilvl="4"/>
    <w:lvlOverride w:ilvl="5"/>
    <w:lvlOverride w:ilvl="6"/>
    <w:lvlOverride w:ilvl="7"/>
    <w:lvlOverride w:ilvl="8"/>
  </w:num>
  <w:num w:numId="5" w16cid:durableId="788427470">
    <w:abstractNumId w:val="0"/>
  </w:num>
  <w:num w:numId="6" w16cid:durableId="264506447">
    <w:abstractNumId w:val="5"/>
    <w:lvlOverride w:ilvl="0"/>
    <w:lvlOverride w:ilvl="1"/>
    <w:lvlOverride w:ilvl="2"/>
    <w:lvlOverride w:ilvl="3"/>
    <w:lvlOverride w:ilvl="4"/>
    <w:lvlOverride w:ilvl="5"/>
    <w:lvlOverride w:ilvl="6"/>
    <w:lvlOverride w:ilvl="7"/>
    <w:lvlOverride w:ilvl="8"/>
  </w:num>
  <w:num w:numId="7" w16cid:durableId="1777941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498"/>
    <w:rsid w:val="00012B73"/>
    <w:rsid w:val="00030851"/>
    <w:rsid w:val="000332F5"/>
    <w:rsid w:val="00042353"/>
    <w:rsid w:val="00053E1F"/>
    <w:rsid w:val="00061E64"/>
    <w:rsid w:val="00072E67"/>
    <w:rsid w:val="000769FF"/>
    <w:rsid w:val="0008258B"/>
    <w:rsid w:val="00082C9F"/>
    <w:rsid w:val="00084FF0"/>
    <w:rsid w:val="000962F4"/>
    <w:rsid w:val="000B15C7"/>
    <w:rsid w:val="000B382B"/>
    <w:rsid w:val="000B5220"/>
    <w:rsid w:val="000C5F55"/>
    <w:rsid w:val="000E00BA"/>
    <w:rsid w:val="000E1255"/>
    <w:rsid w:val="001117FE"/>
    <w:rsid w:val="00112781"/>
    <w:rsid w:val="0012306B"/>
    <w:rsid w:val="001346C8"/>
    <w:rsid w:val="00136311"/>
    <w:rsid w:val="0016434E"/>
    <w:rsid w:val="00164421"/>
    <w:rsid w:val="00177675"/>
    <w:rsid w:val="001804EA"/>
    <w:rsid w:val="00181456"/>
    <w:rsid w:val="00183CA7"/>
    <w:rsid w:val="00190CF9"/>
    <w:rsid w:val="001C0880"/>
    <w:rsid w:val="001C524E"/>
    <w:rsid w:val="001C7383"/>
    <w:rsid w:val="001D33D4"/>
    <w:rsid w:val="001E1329"/>
    <w:rsid w:val="00211766"/>
    <w:rsid w:val="00212EF6"/>
    <w:rsid w:val="00223104"/>
    <w:rsid w:val="002357CB"/>
    <w:rsid w:val="002369B3"/>
    <w:rsid w:val="00246B70"/>
    <w:rsid w:val="00247734"/>
    <w:rsid w:val="002516E3"/>
    <w:rsid w:val="002533AB"/>
    <w:rsid w:val="00261606"/>
    <w:rsid w:val="00273072"/>
    <w:rsid w:val="00275620"/>
    <w:rsid w:val="002767F0"/>
    <w:rsid w:val="00282747"/>
    <w:rsid w:val="002834F8"/>
    <w:rsid w:val="002B6F1A"/>
    <w:rsid w:val="002C1244"/>
    <w:rsid w:val="002C3D92"/>
    <w:rsid w:val="002D2E25"/>
    <w:rsid w:val="002D64DB"/>
    <w:rsid w:val="002F6BD7"/>
    <w:rsid w:val="00301954"/>
    <w:rsid w:val="00302D9B"/>
    <w:rsid w:val="00304860"/>
    <w:rsid w:val="00325971"/>
    <w:rsid w:val="003404C2"/>
    <w:rsid w:val="00342EC6"/>
    <w:rsid w:val="00351D65"/>
    <w:rsid w:val="00365F2A"/>
    <w:rsid w:val="0039116A"/>
    <w:rsid w:val="0039696E"/>
    <w:rsid w:val="003A1684"/>
    <w:rsid w:val="003C1FB8"/>
    <w:rsid w:val="003C54EA"/>
    <w:rsid w:val="003D2CEE"/>
    <w:rsid w:val="003D73BF"/>
    <w:rsid w:val="003E0AE3"/>
    <w:rsid w:val="003E24CC"/>
    <w:rsid w:val="003E320A"/>
    <w:rsid w:val="003F2C04"/>
    <w:rsid w:val="003F539F"/>
    <w:rsid w:val="00403436"/>
    <w:rsid w:val="004102BD"/>
    <w:rsid w:val="00433672"/>
    <w:rsid w:val="00434AF6"/>
    <w:rsid w:val="00435AFE"/>
    <w:rsid w:val="00440B85"/>
    <w:rsid w:val="00440BC4"/>
    <w:rsid w:val="0044464F"/>
    <w:rsid w:val="00444865"/>
    <w:rsid w:val="00461208"/>
    <w:rsid w:val="00466FED"/>
    <w:rsid w:val="00470477"/>
    <w:rsid w:val="0047484B"/>
    <w:rsid w:val="00477158"/>
    <w:rsid w:val="004803A0"/>
    <w:rsid w:val="0048061A"/>
    <w:rsid w:val="004A03CF"/>
    <w:rsid w:val="004A04A6"/>
    <w:rsid w:val="004A59A7"/>
    <w:rsid w:val="004A6BC4"/>
    <w:rsid w:val="004C21AC"/>
    <w:rsid w:val="004C5A94"/>
    <w:rsid w:val="004C6D8D"/>
    <w:rsid w:val="004D620F"/>
    <w:rsid w:val="00535102"/>
    <w:rsid w:val="00535C74"/>
    <w:rsid w:val="00537DE9"/>
    <w:rsid w:val="00553135"/>
    <w:rsid w:val="005642F3"/>
    <w:rsid w:val="00573241"/>
    <w:rsid w:val="005770B3"/>
    <w:rsid w:val="00591D30"/>
    <w:rsid w:val="005A0DDE"/>
    <w:rsid w:val="005A1FE5"/>
    <w:rsid w:val="005B037A"/>
    <w:rsid w:val="005C2998"/>
    <w:rsid w:val="005C32DE"/>
    <w:rsid w:val="005C49F0"/>
    <w:rsid w:val="005E31B5"/>
    <w:rsid w:val="0060070F"/>
    <w:rsid w:val="00602D0E"/>
    <w:rsid w:val="00606691"/>
    <w:rsid w:val="00613BA7"/>
    <w:rsid w:val="00614393"/>
    <w:rsid w:val="006275E2"/>
    <w:rsid w:val="00660DAD"/>
    <w:rsid w:val="00672AE3"/>
    <w:rsid w:val="00672E88"/>
    <w:rsid w:val="006850AF"/>
    <w:rsid w:val="00694318"/>
    <w:rsid w:val="00696A47"/>
    <w:rsid w:val="006A6E5C"/>
    <w:rsid w:val="006B2359"/>
    <w:rsid w:val="006B2498"/>
    <w:rsid w:val="006B63CE"/>
    <w:rsid w:val="006B6705"/>
    <w:rsid w:val="006D1816"/>
    <w:rsid w:val="006D4439"/>
    <w:rsid w:val="006D564F"/>
    <w:rsid w:val="006F7FCE"/>
    <w:rsid w:val="00701997"/>
    <w:rsid w:val="00701BF1"/>
    <w:rsid w:val="00714543"/>
    <w:rsid w:val="00715DC9"/>
    <w:rsid w:val="00727BCA"/>
    <w:rsid w:val="00733496"/>
    <w:rsid w:val="00747DAC"/>
    <w:rsid w:val="00755486"/>
    <w:rsid w:val="00767EFB"/>
    <w:rsid w:val="0077079A"/>
    <w:rsid w:val="0077524E"/>
    <w:rsid w:val="007832B6"/>
    <w:rsid w:val="00783A9D"/>
    <w:rsid w:val="00791CC0"/>
    <w:rsid w:val="007925A9"/>
    <w:rsid w:val="00794453"/>
    <w:rsid w:val="00796895"/>
    <w:rsid w:val="007B2D6B"/>
    <w:rsid w:val="007B2DE4"/>
    <w:rsid w:val="007C69EA"/>
    <w:rsid w:val="007D5CE7"/>
    <w:rsid w:val="007D6745"/>
    <w:rsid w:val="007D7515"/>
    <w:rsid w:val="007E018F"/>
    <w:rsid w:val="007E7FCE"/>
    <w:rsid w:val="007F7A74"/>
    <w:rsid w:val="00812FAF"/>
    <w:rsid w:val="00821236"/>
    <w:rsid w:val="00830EFE"/>
    <w:rsid w:val="008327CE"/>
    <w:rsid w:val="00836411"/>
    <w:rsid w:val="00840073"/>
    <w:rsid w:val="00851AB7"/>
    <w:rsid w:val="00870440"/>
    <w:rsid w:val="00872BEA"/>
    <w:rsid w:val="00877C28"/>
    <w:rsid w:val="00895A83"/>
    <w:rsid w:val="00896A55"/>
    <w:rsid w:val="008972B9"/>
    <w:rsid w:val="00897FDD"/>
    <w:rsid w:val="008A2A4E"/>
    <w:rsid w:val="008A4AFE"/>
    <w:rsid w:val="008B5AD9"/>
    <w:rsid w:val="008C1FE6"/>
    <w:rsid w:val="008C3D4E"/>
    <w:rsid w:val="008C663F"/>
    <w:rsid w:val="008D0F05"/>
    <w:rsid w:val="008D1645"/>
    <w:rsid w:val="008D2665"/>
    <w:rsid w:val="008E0D8C"/>
    <w:rsid w:val="008E3C5F"/>
    <w:rsid w:val="008F1844"/>
    <w:rsid w:val="0090100A"/>
    <w:rsid w:val="00902ED4"/>
    <w:rsid w:val="009037EA"/>
    <w:rsid w:val="00907107"/>
    <w:rsid w:val="00914076"/>
    <w:rsid w:val="00921E55"/>
    <w:rsid w:val="00923FFF"/>
    <w:rsid w:val="00932E80"/>
    <w:rsid w:val="00940F91"/>
    <w:rsid w:val="0094254D"/>
    <w:rsid w:val="00947EBE"/>
    <w:rsid w:val="009501AC"/>
    <w:rsid w:val="00955B60"/>
    <w:rsid w:val="00962933"/>
    <w:rsid w:val="00964752"/>
    <w:rsid w:val="00966B0D"/>
    <w:rsid w:val="00972DB2"/>
    <w:rsid w:val="00973F99"/>
    <w:rsid w:val="00975E1E"/>
    <w:rsid w:val="00982158"/>
    <w:rsid w:val="00984D0C"/>
    <w:rsid w:val="00995E5A"/>
    <w:rsid w:val="009A1E27"/>
    <w:rsid w:val="009C1C91"/>
    <w:rsid w:val="009C361E"/>
    <w:rsid w:val="009D187A"/>
    <w:rsid w:val="009D23F5"/>
    <w:rsid w:val="009D41BC"/>
    <w:rsid w:val="009E084E"/>
    <w:rsid w:val="009E7F99"/>
    <w:rsid w:val="009F32E0"/>
    <w:rsid w:val="009F49B3"/>
    <w:rsid w:val="00A15857"/>
    <w:rsid w:val="00A22A2A"/>
    <w:rsid w:val="00A26546"/>
    <w:rsid w:val="00A30865"/>
    <w:rsid w:val="00A31393"/>
    <w:rsid w:val="00A321AD"/>
    <w:rsid w:val="00A52082"/>
    <w:rsid w:val="00A56CE1"/>
    <w:rsid w:val="00A623E6"/>
    <w:rsid w:val="00A75DF3"/>
    <w:rsid w:val="00A76924"/>
    <w:rsid w:val="00A77DF7"/>
    <w:rsid w:val="00A81B6C"/>
    <w:rsid w:val="00A863F5"/>
    <w:rsid w:val="00A86BA8"/>
    <w:rsid w:val="00A96DFC"/>
    <w:rsid w:val="00A97949"/>
    <w:rsid w:val="00AA6DED"/>
    <w:rsid w:val="00AC1228"/>
    <w:rsid w:val="00AC6627"/>
    <w:rsid w:val="00AD185C"/>
    <w:rsid w:val="00AD7A35"/>
    <w:rsid w:val="00AE44FF"/>
    <w:rsid w:val="00AE4CC5"/>
    <w:rsid w:val="00AE603C"/>
    <w:rsid w:val="00AF231F"/>
    <w:rsid w:val="00AF4E75"/>
    <w:rsid w:val="00AF711E"/>
    <w:rsid w:val="00B05611"/>
    <w:rsid w:val="00B05635"/>
    <w:rsid w:val="00B05B7F"/>
    <w:rsid w:val="00B13C8B"/>
    <w:rsid w:val="00B17258"/>
    <w:rsid w:val="00B414F2"/>
    <w:rsid w:val="00B43CD7"/>
    <w:rsid w:val="00B47844"/>
    <w:rsid w:val="00B50E0D"/>
    <w:rsid w:val="00B67C5D"/>
    <w:rsid w:val="00B743D7"/>
    <w:rsid w:val="00B86C17"/>
    <w:rsid w:val="00B93906"/>
    <w:rsid w:val="00B93CAE"/>
    <w:rsid w:val="00B96629"/>
    <w:rsid w:val="00BB292B"/>
    <w:rsid w:val="00BC051F"/>
    <w:rsid w:val="00BC2BC0"/>
    <w:rsid w:val="00BC36F9"/>
    <w:rsid w:val="00BD081C"/>
    <w:rsid w:val="00BD5CBD"/>
    <w:rsid w:val="00BE59E2"/>
    <w:rsid w:val="00C13E00"/>
    <w:rsid w:val="00C237DC"/>
    <w:rsid w:val="00C303A1"/>
    <w:rsid w:val="00C306A5"/>
    <w:rsid w:val="00C31639"/>
    <w:rsid w:val="00C33005"/>
    <w:rsid w:val="00C469AF"/>
    <w:rsid w:val="00C5360E"/>
    <w:rsid w:val="00C656A3"/>
    <w:rsid w:val="00C70812"/>
    <w:rsid w:val="00C72742"/>
    <w:rsid w:val="00C81F79"/>
    <w:rsid w:val="00C8668C"/>
    <w:rsid w:val="00C900E8"/>
    <w:rsid w:val="00C966DC"/>
    <w:rsid w:val="00CB3495"/>
    <w:rsid w:val="00CD0D1E"/>
    <w:rsid w:val="00CF1E99"/>
    <w:rsid w:val="00CF46AD"/>
    <w:rsid w:val="00D05587"/>
    <w:rsid w:val="00D07F28"/>
    <w:rsid w:val="00D36B93"/>
    <w:rsid w:val="00D433AF"/>
    <w:rsid w:val="00D46F9E"/>
    <w:rsid w:val="00D55791"/>
    <w:rsid w:val="00D5580D"/>
    <w:rsid w:val="00D60FFC"/>
    <w:rsid w:val="00D61BE5"/>
    <w:rsid w:val="00D70CE4"/>
    <w:rsid w:val="00D76C89"/>
    <w:rsid w:val="00D80DCE"/>
    <w:rsid w:val="00D825AB"/>
    <w:rsid w:val="00D844C5"/>
    <w:rsid w:val="00D94892"/>
    <w:rsid w:val="00DA1EB3"/>
    <w:rsid w:val="00DB08A2"/>
    <w:rsid w:val="00DB4497"/>
    <w:rsid w:val="00DB71A8"/>
    <w:rsid w:val="00DC0A73"/>
    <w:rsid w:val="00DC5EB1"/>
    <w:rsid w:val="00DD0347"/>
    <w:rsid w:val="00DD1A5D"/>
    <w:rsid w:val="00DD4E6E"/>
    <w:rsid w:val="00DD4F2D"/>
    <w:rsid w:val="00DE4363"/>
    <w:rsid w:val="00DE6102"/>
    <w:rsid w:val="00E0166C"/>
    <w:rsid w:val="00E06191"/>
    <w:rsid w:val="00E132E3"/>
    <w:rsid w:val="00E15B00"/>
    <w:rsid w:val="00E15B7A"/>
    <w:rsid w:val="00E31650"/>
    <w:rsid w:val="00E435C6"/>
    <w:rsid w:val="00E5020D"/>
    <w:rsid w:val="00E51F49"/>
    <w:rsid w:val="00E71463"/>
    <w:rsid w:val="00E83F47"/>
    <w:rsid w:val="00EC7D4C"/>
    <w:rsid w:val="00ED7254"/>
    <w:rsid w:val="00EE2277"/>
    <w:rsid w:val="00EE25FD"/>
    <w:rsid w:val="00EE2CD8"/>
    <w:rsid w:val="00EF1C28"/>
    <w:rsid w:val="00EF3C8B"/>
    <w:rsid w:val="00F01E43"/>
    <w:rsid w:val="00F0273C"/>
    <w:rsid w:val="00F1445B"/>
    <w:rsid w:val="00F204F2"/>
    <w:rsid w:val="00F21678"/>
    <w:rsid w:val="00F36E42"/>
    <w:rsid w:val="00F47C8E"/>
    <w:rsid w:val="00F503D8"/>
    <w:rsid w:val="00F513B7"/>
    <w:rsid w:val="00F54E2C"/>
    <w:rsid w:val="00F6390E"/>
    <w:rsid w:val="00F71C30"/>
    <w:rsid w:val="00F76988"/>
    <w:rsid w:val="00F9233D"/>
    <w:rsid w:val="00F95EC1"/>
    <w:rsid w:val="00FC00E6"/>
    <w:rsid w:val="00FD5B90"/>
    <w:rsid w:val="00FE20A8"/>
    <w:rsid w:val="00FE78B7"/>
    <w:rsid w:val="00FF3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833C4AF"/>
  <w15:chartTrackingRefBased/>
  <w15:docId w15:val="{EA88860A-F2C5-4E90-AAB9-2C3793A7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53"/>
    <w:pPr>
      <w:overflowPunct w:val="0"/>
      <w:autoSpaceDE w:val="0"/>
      <w:autoSpaceDN w:val="0"/>
      <w:adjustRightInd w:val="0"/>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94453"/>
    <w:rPr>
      <w:color w:val="0000FF"/>
      <w:u w:val="single"/>
    </w:rPr>
  </w:style>
  <w:style w:type="paragraph" w:styleId="Header">
    <w:name w:val="header"/>
    <w:basedOn w:val="Normal"/>
    <w:link w:val="HeaderChar"/>
    <w:uiPriority w:val="99"/>
    <w:rsid w:val="00C8668C"/>
    <w:pPr>
      <w:tabs>
        <w:tab w:val="center" w:pos="4320"/>
        <w:tab w:val="right" w:pos="8640"/>
      </w:tabs>
    </w:pPr>
  </w:style>
  <w:style w:type="paragraph" w:styleId="Footer">
    <w:name w:val="footer"/>
    <w:basedOn w:val="Normal"/>
    <w:rsid w:val="00C8668C"/>
    <w:pPr>
      <w:tabs>
        <w:tab w:val="center" w:pos="4320"/>
        <w:tab w:val="right" w:pos="8640"/>
      </w:tabs>
    </w:pPr>
  </w:style>
  <w:style w:type="table" w:styleId="TableGrid">
    <w:name w:val="Table Grid"/>
    <w:basedOn w:val="TableNormal"/>
    <w:rsid w:val="009501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53135"/>
    <w:rPr>
      <w:sz w:val="16"/>
      <w:szCs w:val="16"/>
    </w:rPr>
  </w:style>
  <w:style w:type="paragraph" w:styleId="CommentText">
    <w:name w:val="annotation text"/>
    <w:basedOn w:val="Normal"/>
    <w:semiHidden/>
    <w:rsid w:val="00553135"/>
    <w:rPr>
      <w:sz w:val="20"/>
    </w:rPr>
  </w:style>
  <w:style w:type="paragraph" w:styleId="CommentSubject">
    <w:name w:val="annotation subject"/>
    <w:basedOn w:val="CommentText"/>
    <w:next w:val="CommentText"/>
    <w:semiHidden/>
    <w:rsid w:val="00553135"/>
    <w:rPr>
      <w:b/>
      <w:bCs/>
    </w:rPr>
  </w:style>
  <w:style w:type="paragraph" w:styleId="BalloonText">
    <w:name w:val="Balloon Text"/>
    <w:basedOn w:val="Normal"/>
    <w:semiHidden/>
    <w:rsid w:val="00553135"/>
    <w:rPr>
      <w:rFonts w:ascii="Tahoma" w:hAnsi="Tahoma" w:cs="Tahoma"/>
      <w:sz w:val="16"/>
      <w:szCs w:val="16"/>
    </w:rPr>
  </w:style>
  <w:style w:type="paragraph" w:styleId="Revision">
    <w:name w:val="Revision"/>
    <w:hidden/>
    <w:uiPriority w:val="99"/>
    <w:semiHidden/>
    <w:rsid w:val="00C72742"/>
    <w:rPr>
      <w:sz w:val="24"/>
      <w:lang w:val="en-US" w:eastAsia="en-US"/>
    </w:rPr>
  </w:style>
  <w:style w:type="paragraph" w:styleId="ListParagraph">
    <w:name w:val="List Paragraph"/>
    <w:basedOn w:val="Normal"/>
    <w:uiPriority w:val="34"/>
    <w:qFormat/>
    <w:rsid w:val="005770B3"/>
    <w:pPr>
      <w:ind w:left="720"/>
    </w:pPr>
  </w:style>
  <w:style w:type="character" w:customStyle="1" w:styleId="HeaderChar">
    <w:name w:val="Header Char"/>
    <w:link w:val="Header"/>
    <w:uiPriority w:val="99"/>
    <w:rsid w:val="00872BEA"/>
    <w:rPr>
      <w:sz w:val="24"/>
      <w:lang w:eastAsia="en-US"/>
    </w:rPr>
  </w:style>
  <w:style w:type="paragraph" w:customStyle="1" w:styleId="rich-text-component">
    <w:name w:val="rich-text-component"/>
    <w:basedOn w:val="Normal"/>
    <w:rsid w:val="00984D0C"/>
    <w:pPr>
      <w:overflowPunct/>
      <w:autoSpaceDE/>
      <w:autoSpaceDN/>
      <w:adjustRightInd/>
      <w:spacing w:before="100" w:beforeAutospacing="1" w:after="100" w:afterAutospacing="1"/>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7758">
      <w:bodyDiv w:val="1"/>
      <w:marLeft w:val="0"/>
      <w:marRight w:val="0"/>
      <w:marTop w:val="0"/>
      <w:marBottom w:val="0"/>
      <w:divBdr>
        <w:top w:val="none" w:sz="0" w:space="0" w:color="auto"/>
        <w:left w:val="none" w:sz="0" w:space="0" w:color="auto"/>
        <w:bottom w:val="none" w:sz="0" w:space="0" w:color="auto"/>
        <w:right w:val="none" w:sz="0" w:space="0" w:color="auto"/>
      </w:divBdr>
    </w:div>
    <w:div w:id="699935664">
      <w:bodyDiv w:val="1"/>
      <w:marLeft w:val="0"/>
      <w:marRight w:val="0"/>
      <w:marTop w:val="0"/>
      <w:marBottom w:val="0"/>
      <w:divBdr>
        <w:top w:val="none" w:sz="0" w:space="0" w:color="auto"/>
        <w:left w:val="none" w:sz="0" w:space="0" w:color="auto"/>
        <w:bottom w:val="none" w:sz="0" w:space="0" w:color="auto"/>
        <w:right w:val="none" w:sz="0" w:space="0" w:color="auto"/>
      </w:divBdr>
    </w:div>
    <w:div w:id="10881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CE2803D264F4C84C0CAD0D32259FF" ma:contentTypeVersion="15" ma:contentTypeDescription="Create a new document." ma:contentTypeScope="" ma:versionID="fc714d24087ed700899e87cf38320b91">
  <xsd:schema xmlns:xsd="http://www.w3.org/2001/XMLSchema" xmlns:xs="http://www.w3.org/2001/XMLSchema" xmlns:p="http://schemas.microsoft.com/office/2006/metadata/properties" xmlns:ns2="1f71105f-4025-4b7b-a6f3-48032b340e1c" xmlns:ns3="9476cfc6-17c0-482d-ba5a-133ba27611c8" targetNamespace="http://schemas.microsoft.com/office/2006/metadata/properties" ma:root="true" ma:fieldsID="3426732dc63351c87f676d7ae29a6aef" ns2:_="" ns3:_="">
    <xsd:import namespace="1f71105f-4025-4b7b-a6f3-48032b340e1c"/>
    <xsd:import namespace="9476cfc6-17c0-482d-ba5a-133ba27611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1105f-4025-4b7b-a6f3-48032b340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f579fa-1916-4cc3-9e40-e3d65e281a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6cfc6-17c0-482d-ba5a-133ba27611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aa7bd7-0a82-46bb-8de1-c9e76f65678f}" ma:internalName="TaxCatchAll" ma:showField="CatchAllData" ma:web="9476cfc6-17c0-482d-ba5a-133ba27611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03C64-5B35-4470-8908-FC2BC5056E92}">
  <ds:schemaRefs>
    <ds:schemaRef ds:uri="http://schemas.openxmlformats.org/officeDocument/2006/bibliography"/>
  </ds:schemaRefs>
</ds:datastoreItem>
</file>

<file path=customXml/itemProps2.xml><?xml version="1.0" encoding="utf-8"?>
<ds:datastoreItem xmlns:ds="http://schemas.openxmlformats.org/officeDocument/2006/customXml" ds:itemID="{2DC2559C-6C66-48D8-B4EF-075EC7086FDE}">
  <ds:schemaRefs>
    <ds:schemaRef ds:uri="http://schemas.microsoft.com/sharepoint/v3/contenttype/forms"/>
  </ds:schemaRefs>
</ds:datastoreItem>
</file>

<file path=customXml/itemProps3.xml><?xml version="1.0" encoding="utf-8"?>
<ds:datastoreItem xmlns:ds="http://schemas.openxmlformats.org/officeDocument/2006/customXml" ds:itemID="{C3470FB5-16D7-49BE-B7B4-D42999079705}">
  <ds:schemaRefs>
    <ds:schemaRef ds:uri="http://schemas.microsoft.com/office/2006/metadata/longProperties"/>
  </ds:schemaRefs>
</ds:datastoreItem>
</file>

<file path=customXml/itemProps4.xml><?xml version="1.0" encoding="utf-8"?>
<ds:datastoreItem xmlns:ds="http://schemas.openxmlformats.org/officeDocument/2006/customXml" ds:itemID="{4F569EDC-6A32-44A0-BAD4-CAF1A14C5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1105f-4025-4b7b-a6f3-48032b340e1c"/>
    <ds:schemaRef ds:uri="9476cfc6-17c0-482d-ba5a-133ba2761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   : VOLUNTEER CO-ORDINATOR</vt:lpstr>
    </vt:vector>
  </TitlesOfParts>
  <Company>The Cinnamon Trust</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VOLUNTEER CO-ORDINATOR</dc:title>
  <dc:subject/>
  <dc:creator>Niamh Gribble</dc:creator>
  <cp:keywords/>
  <cp:lastModifiedBy>Michael Simmons</cp:lastModifiedBy>
  <cp:revision>2</cp:revision>
  <cp:lastPrinted>2023-11-10T12:14:00Z</cp:lastPrinted>
  <dcterms:created xsi:type="dcterms:W3CDTF">2025-03-06T09:42:00Z</dcterms:created>
  <dcterms:modified xsi:type="dcterms:W3CDTF">2025-03-06T09:42:00Z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Marie Exelby - The Cinnamon Trust</vt:lpwstr>
  </property>
  <property fmtid="{D5CDD505-2E9C-101B-9397-08002B2CF9AE}" pid="3" name="Order">
    <vt:lpwstr>1883900.00000000</vt:lpwstr>
  </property>
  <property fmtid="{D5CDD505-2E9C-101B-9397-08002B2CF9AE}" pid="4" name="display_urn:schemas-microsoft-com:office:office#Author">
    <vt:lpwstr>Marie Exelby - The Cinnamon Trust</vt:lpwstr>
  </property>
  <property fmtid="{D5CDD505-2E9C-101B-9397-08002B2CF9AE}" pid="5" name="lcf76f155ced4ddcb4097134ff3c332f">
    <vt:lpwstr/>
  </property>
  <property fmtid="{D5CDD505-2E9C-101B-9397-08002B2CF9AE}" pid="6" name="TaxCatchAll">
    <vt:lpwstr/>
  </property>
</Properties>
</file>